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C6" w:rsidRPr="00BD7CE4" w:rsidRDefault="009D52C6">
      <w:pPr>
        <w:pStyle w:val="Ttulo"/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b w:val="0"/>
          <w:u w:val="none"/>
          <w:lang w:val="es-CL"/>
        </w:rPr>
      </w:pPr>
      <w:r>
        <w:fldChar w:fldCharType="begin"/>
      </w:r>
      <w:r w:rsidRPr="00BD7CE4">
        <w:rPr>
          <w:lang w:val="es-CL"/>
        </w:rPr>
        <w:instrText xml:space="preserve"> SEQ CHAPTER \h \r 1</w:instrText>
      </w:r>
      <w:r>
        <w:fldChar w:fldCharType="end"/>
      </w:r>
      <w:r>
        <w:rPr>
          <w:b w:val="0"/>
          <w:u w:val="none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52C6" w:rsidRDefault="009D52C6">
      <w:pPr>
        <w:pStyle w:val="Ttulo"/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lang w:val="es-MX"/>
        </w:rPr>
      </w:pPr>
    </w:p>
    <w:p w:rsidR="009D52C6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b/>
          <w:sz w:val="28"/>
          <w:szCs w:val="28"/>
          <w:lang w:val="es-MX"/>
        </w:rPr>
      </w:pPr>
      <w:r w:rsidRPr="00BD7CE4">
        <w:rPr>
          <w:b/>
          <w:sz w:val="28"/>
          <w:szCs w:val="28"/>
          <w:lang w:val="es-MX"/>
        </w:rPr>
        <w:t>GUILLERMO ALEJANDRO SILVA CIENFUEGOS</w:t>
      </w:r>
    </w:p>
    <w:p w:rsid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 w:val="28"/>
          <w:szCs w:val="28"/>
          <w:lang w:val="es-MX"/>
        </w:rPr>
      </w:pP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 w:rsidRPr="00BD7CE4">
        <w:rPr>
          <w:szCs w:val="24"/>
          <w:lang w:val="es-MX"/>
        </w:rPr>
        <w:t>11.219.692-7</w:t>
      </w: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 w:rsidRPr="00BD7CE4">
        <w:rPr>
          <w:szCs w:val="24"/>
          <w:lang w:val="es-MX"/>
        </w:rPr>
        <w:t>15 DE ABRIL DE 1968</w:t>
      </w: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 w:rsidRPr="00BD7CE4">
        <w:rPr>
          <w:szCs w:val="24"/>
          <w:lang w:val="es-MX"/>
        </w:rPr>
        <w:t>CHILENO</w:t>
      </w: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</w:p>
    <w:p w:rsidR="00B76EB3" w:rsidRDefault="005E5DCB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>
        <w:rPr>
          <w:szCs w:val="24"/>
          <w:lang w:val="es-MX"/>
        </w:rPr>
        <w:t>AVENIDA ESTADIO 4917, CASA 35</w:t>
      </w: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 w:rsidRPr="00BD7CE4">
        <w:rPr>
          <w:szCs w:val="24"/>
          <w:lang w:val="es-MX"/>
        </w:rPr>
        <w:t xml:space="preserve"> </w:t>
      </w:r>
    </w:p>
    <w:p w:rsidR="00BD7CE4" w:rsidRPr="00BD7CE4" w:rsidRDefault="005E5DCB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>
        <w:rPr>
          <w:szCs w:val="24"/>
          <w:lang w:val="es-MX"/>
        </w:rPr>
        <w:t>LA SERENA</w:t>
      </w: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</w:p>
    <w:p w:rsid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 w:rsidRPr="00BD7CE4">
        <w:rPr>
          <w:szCs w:val="24"/>
          <w:vertAlign w:val="superscript"/>
          <w:lang w:val="es-MX"/>
        </w:rPr>
        <w:t xml:space="preserve"> </w:t>
      </w:r>
      <w:r w:rsidR="00FE58A5">
        <w:rPr>
          <w:szCs w:val="24"/>
          <w:lang w:val="es-MX"/>
        </w:rPr>
        <w:t xml:space="preserve">9 </w:t>
      </w:r>
      <w:r w:rsidRPr="00BD7CE4">
        <w:rPr>
          <w:szCs w:val="24"/>
          <w:lang w:val="es-MX"/>
        </w:rPr>
        <w:t>69096042 – 9 99616650</w:t>
      </w:r>
    </w:p>
    <w:p w:rsidR="00907D5E" w:rsidRDefault="00907D5E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</w:p>
    <w:p w:rsidR="00907D5E" w:rsidRPr="00BD7CE4" w:rsidRDefault="00907D5E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>
        <w:rPr>
          <w:szCs w:val="24"/>
          <w:lang w:val="es-MX"/>
        </w:rPr>
        <w:t>gsilva1968@gmail.com</w:t>
      </w: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  <w:r w:rsidRPr="00BD7CE4">
        <w:rPr>
          <w:szCs w:val="24"/>
          <w:lang w:val="es-MX"/>
        </w:rPr>
        <w:t>INGENIERO DE EJECUCION  EN MINAS</w:t>
      </w:r>
    </w:p>
    <w:p w:rsidR="00BD7CE4" w:rsidRPr="00BD7CE4" w:rsidRDefault="00BD7CE4" w:rsidP="00BD7C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szCs w:val="24"/>
          <w:lang w:val="es-MX"/>
        </w:rPr>
      </w:pPr>
    </w:p>
    <w:p w:rsidR="009D52C6" w:rsidRDefault="009D52C6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rPr>
          <w:lang w:val="es-MX"/>
        </w:rPr>
      </w:pPr>
    </w:p>
    <w:p w:rsidR="009D52C6" w:rsidRPr="00BD7CE4" w:rsidRDefault="009D52C6" w:rsidP="00BD7CE4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jc w:val="center"/>
        <w:rPr>
          <w:lang w:val="es-MX"/>
        </w:rPr>
      </w:pPr>
      <w:r w:rsidRPr="00BD7CE4">
        <w:rPr>
          <w:lang w:val="es-MX"/>
        </w:rPr>
        <w:t>L</w:t>
      </w:r>
      <w:r w:rsidR="00BD7CE4">
        <w:rPr>
          <w:lang w:val="es-MX"/>
        </w:rPr>
        <w:t xml:space="preserve">ICENCIA DE CONDUCIR CLASE </w:t>
      </w:r>
      <w:r w:rsidRPr="00BD7CE4">
        <w:rPr>
          <w:lang w:val="es-MX"/>
        </w:rPr>
        <w:t xml:space="preserve"> B</w:t>
      </w:r>
    </w:p>
    <w:p w:rsidR="009D52C6" w:rsidRDefault="009D52C6" w:rsidP="00817E79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jc w:val="center"/>
        <w:rPr>
          <w:lang w:val="es-MX"/>
        </w:rPr>
      </w:pPr>
    </w:p>
    <w:p w:rsidR="009D52C6" w:rsidRPr="00A216DF" w:rsidRDefault="009D52C6" w:rsidP="00817E79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jc w:val="center"/>
        <w:rPr>
          <w:lang w:val="es-MX"/>
        </w:rPr>
      </w:pPr>
      <w:r w:rsidRPr="00A216DF">
        <w:rPr>
          <w:lang w:val="es-MX"/>
        </w:rPr>
        <w:t>L</w:t>
      </w:r>
      <w:r w:rsidR="00A216DF">
        <w:rPr>
          <w:lang w:val="es-MX"/>
        </w:rPr>
        <w:t xml:space="preserve">ICENCIA PROGRAMADOR CALCULISTA EXPLOSIVOS </w:t>
      </w:r>
      <w:r w:rsidRPr="00A216DF">
        <w:rPr>
          <w:lang w:val="es-MX"/>
        </w:rPr>
        <w:t xml:space="preserve"> </w:t>
      </w:r>
      <w:r w:rsidR="00A216DF">
        <w:rPr>
          <w:lang w:val="es-MX"/>
        </w:rPr>
        <w:t xml:space="preserve"> Nº  </w:t>
      </w:r>
      <w:r w:rsidR="00897465" w:rsidRPr="00A216DF">
        <w:rPr>
          <w:lang w:val="es-MX"/>
        </w:rPr>
        <w:t>5611219692</w:t>
      </w:r>
    </w:p>
    <w:p w:rsidR="009D52C6" w:rsidRPr="00817E79" w:rsidRDefault="009D52C6" w:rsidP="00817E79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jc w:val="center"/>
        <w:rPr>
          <w:lang w:val="es-MX"/>
        </w:rPr>
      </w:pPr>
    </w:p>
    <w:p w:rsidR="00A216DF" w:rsidRPr="00817E79" w:rsidRDefault="00A216DF" w:rsidP="00817E79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jc w:val="center"/>
        <w:rPr>
          <w:lang w:val="es-MX"/>
        </w:rPr>
      </w:pPr>
      <w:r w:rsidRPr="00817E79">
        <w:rPr>
          <w:lang w:val="es-MX"/>
        </w:rPr>
        <w:t>DISPONIBILIDAD INMEDIATA</w:t>
      </w:r>
    </w:p>
    <w:p w:rsidR="009D52C6" w:rsidRPr="00817E79" w:rsidRDefault="009D52C6" w:rsidP="00817E79">
      <w:p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2520"/>
        <w:jc w:val="center"/>
        <w:rPr>
          <w:lang w:val="es-MX"/>
        </w:rPr>
      </w:pPr>
    </w:p>
    <w:p w:rsidR="009D52C6" w:rsidRPr="00817E79" w:rsidRDefault="009D52C6" w:rsidP="00817E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Cs w:val="24"/>
          <w:lang w:val="es-MX"/>
        </w:rPr>
      </w:pPr>
    </w:p>
    <w:p w:rsidR="009D52C6" w:rsidRPr="00817E79" w:rsidRDefault="00A216DF" w:rsidP="00817E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sz w:val="28"/>
          <w:szCs w:val="28"/>
          <w:lang w:val="es-MX"/>
        </w:rPr>
      </w:pPr>
      <w:r w:rsidRPr="00817E79">
        <w:rPr>
          <w:b/>
          <w:sz w:val="28"/>
          <w:szCs w:val="28"/>
          <w:lang w:val="es-MX"/>
        </w:rPr>
        <w:t>ANTECEDENTES ACADEMICOS</w:t>
      </w:r>
    </w:p>
    <w:p w:rsidR="009D52C6" w:rsidRPr="00817E79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9D52C6" w:rsidRDefault="009D52C6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rPr>
          <w:lang w:val="es-MX"/>
        </w:rPr>
      </w:pPr>
    </w:p>
    <w:p w:rsidR="009D52C6" w:rsidRDefault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 w:rsidRPr="00817E79">
        <w:rPr>
          <w:lang w:val="es-MX"/>
        </w:rPr>
        <w:t>1996 GRADUADO</w:t>
      </w:r>
      <w:r>
        <w:rPr>
          <w:b/>
          <w:lang w:val="es-MX"/>
        </w:rPr>
        <w:t xml:space="preserve"> </w:t>
      </w:r>
      <w:r w:rsidR="009D52C6">
        <w:rPr>
          <w:b/>
          <w:lang w:val="es-MX"/>
        </w:rPr>
        <w:t xml:space="preserve"> U</w:t>
      </w:r>
      <w:r>
        <w:rPr>
          <w:b/>
          <w:lang w:val="es-MX"/>
        </w:rPr>
        <w:t>NIVERSIDAD DE ATACAMA</w:t>
      </w:r>
      <w:r w:rsidR="009D52C6">
        <w:rPr>
          <w:b/>
          <w:lang w:val="es-MX"/>
        </w:rPr>
        <w:t>, C</w:t>
      </w:r>
      <w:r>
        <w:rPr>
          <w:b/>
          <w:lang w:val="es-MX"/>
        </w:rPr>
        <w:t>HILE</w:t>
      </w:r>
    </w:p>
    <w:p w:rsidR="00A216DF" w:rsidRDefault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9D52C6" w:rsidRDefault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INGENIERO DE EJECUCION EN MINAS</w:t>
      </w:r>
    </w:p>
    <w:p w:rsidR="00A216DF" w:rsidRDefault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A216DF" w:rsidRDefault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A216DF" w:rsidRDefault="00A216DF" w:rsidP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 w:rsidRPr="00817E79">
        <w:rPr>
          <w:lang w:val="es-MX"/>
        </w:rPr>
        <w:t>2008 TITULADO</w:t>
      </w:r>
      <w:r>
        <w:rPr>
          <w:b/>
          <w:lang w:val="es-MX"/>
        </w:rPr>
        <w:t xml:space="preserve">  UNIVERSIDAD DE ATACAMA, CHILE</w:t>
      </w:r>
    </w:p>
    <w:p w:rsidR="00A216DF" w:rsidRDefault="00A216DF" w:rsidP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A216DF" w:rsidRDefault="00A216DF" w:rsidP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INGENIERO DE EJECUCION EN MINAS</w:t>
      </w:r>
    </w:p>
    <w:p w:rsidR="006E6F79" w:rsidRDefault="006E6F79" w:rsidP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817E79" w:rsidRDefault="00817E79" w:rsidP="00A216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6E6F79" w:rsidRPr="00817E79" w:rsidRDefault="006E6F79" w:rsidP="006E6F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PRESENTACION</w:t>
      </w:r>
    </w:p>
    <w:p w:rsidR="006E6F79" w:rsidRDefault="006E6F79" w:rsidP="006E6F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6E6F79" w:rsidRPr="00817E79" w:rsidRDefault="006E6F79" w:rsidP="00952A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 w:rsidRPr="006E6F79">
        <w:rPr>
          <w:lang w:val="es-MX"/>
        </w:rPr>
        <w:t>Ingeniero en Minas</w:t>
      </w:r>
      <w:r>
        <w:rPr>
          <w:lang w:val="es-MX"/>
        </w:rPr>
        <w:t>,</w:t>
      </w:r>
      <w:r w:rsidRPr="006E6F79">
        <w:rPr>
          <w:lang w:val="es-MX"/>
        </w:rPr>
        <w:t xml:space="preserve"> que a lo largo de sus años de trabajo se ha desempeñado como Jefe de Faena y Supervisor,  a cargo de la operación  de equipos de extracción,  transporte, perforación y desarrollo</w:t>
      </w:r>
      <w:r>
        <w:rPr>
          <w:lang w:val="es-MX"/>
        </w:rPr>
        <w:t>,</w:t>
      </w:r>
      <w:r w:rsidRPr="006E6F79">
        <w:rPr>
          <w:lang w:val="es-MX"/>
        </w:rPr>
        <w:t xml:space="preserve"> en minas en Rajo Abierto como Subterráneas,  en </w:t>
      </w:r>
      <w:r w:rsidR="005A4378">
        <w:rPr>
          <w:lang w:val="es-MX"/>
        </w:rPr>
        <w:t>f</w:t>
      </w:r>
      <w:r w:rsidRPr="006E6F79">
        <w:rPr>
          <w:lang w:val="es-MX"/>
        </w:rPr>
        <w:t xml:space="preserve">aenas de la Gran y </w:t>
      </w:r>
      <w:r>
        <w:rPr>
          <w:lang w:val="es-MX"/>
        </w:rPr>
        <w:t>M</w:t>
      </w:r>
      <w:r w:rsidRPr="006E6F79">
        <w:rPr>
          <w:lang w:val="es-MX"/>
        </w:rPr>
        <w:t>ediana Minería.</w:t>
      </w:r>
      <w:r>
        <w:rPr>
          <w:lang w:val="es-MX"/>
        </w:rPr>
        <w:t xml:space="preserve"> Destacando su liderazgo orientado al trabajo </w:t>
      </w:r>
      <w:r w:rsidR="005A4378">
        <w:rPr>
          <w:lang w:val="es-MX"/>
        </w:rPr>
        <w:t>s</w:t>
      </w:r>
      <w:r>
        <w:rPr>
          <w:lang w:val="es-MX"/>
        </w:rPr>
        <w:t xml:space="preserve">eguro y en equipo, a la aplicación de la seguridad por convicción y no por imposición, logrando subir rendimientos de sus equipos de trabajo en un ambiente laboral ameno y de confianza mutua, fomentando la toma de decisiones del equipo </w:t>
      </w:r>
      <w:r w:rsidR="005A4378">
        <w:rPr>
          <w:lang w:val="es-MX"/>
        </w:rPr>
        <w:t>centrado en la seguridad y optimización de los r</w:t>
      </w:r>
      <w:r>
        <w:rPr>
          <w:lang w:val="es-MX"/>
        </w:rPr>
        <w:t>ecursos. O</w:t>
      </w:r>
      <w:r w:rsidRPr="006E6F79">
        <w:rPr>
          <w:lang w:val="es-MX"/>
        </w:rPr>
        <w:t xml:space="preserve">rientado </w:t>
      </w:r>
      <w:r>
        <w:rPr>
          <w:lang w:val="es-MX"/>
        </w:rPr>
        <w:t>en una pro a</w:t>
      </w:r>
      <w:r w:rsidRPr="006E6F79">
        <w:rPr>
          <w:lang w:val="es-MX"/>
        </w:rPr>
        <w:t>ctividad  en la gestión de los riesgos asociados</w:t>
      </w:r>
      <w:r>
        <w:rPr>
          <w:lang w:val="es-MX"/>
        </w:rPr>
        <w:t>, la empatía laboral</w:t>
      </w:r>
      <w:r w:rsidRPr="006E6F79">
        <w:rPr>
          <w:lang w:val="es-MX"/>
        </w:rPr>
        <w:t xml:space="preserve"> y la motivación de operadores a la  operación segura</w:t>
      </w:r>
      <w:r>
        <w:rPr>
          <w:lang w:val="es-MX"/>
        </w:rPr>
        <w:t xml:space="preserve"> y el continuo desarrollo personal y laboral.</w:t>
      </w:r>
    </w:p>
    <w:p w:rsidR="00817E79" w:rsidRPr="00216BBD" w:rsidRDefault="00817E79" w:rsidP="00817E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sz w:val="28"/>
          <w:szCs w:val="28"/>
        </w:rPr>
      </w:pPr>
      <w:r w:rsidRPr="00216BBD">
        <w:rPr>
          <w:b/>
          <w:sz w:val="28"/>
          <w:szCs w:val="28"/>
        </w:rPr>
        <w:lastRenderedPageBreak/>
        <w:t>ANTECEDENTES LABORALES</w:t>
      </w:r>
    </w:p>
    <w:p w:rsidR="00907D5E" w:rsidRPr="00216BBD" w:rsidRDefault="00907D5E" w:rsidP="00817E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sz w:val="28"/>
          <w:szCs w:val="28"/>
        </w:rPr>
      </w:pPr>
    </w:p>
    <w:p w:rsidR="00724AB9" w:rsidRPr="00216BBD" w:rsidRDefault="004E4174" w:rsidP="00724AB9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rPr>
          <w:b/>
        </w:rPr>
      </w:pPr>
      <w:r w:rsidRPr="00216BBD">
        <w:rPr>
          <w:b/>
        </w:rPr>
        <w:t>02</w:t>
      </w:r>
      <w:r w:rsidR="00724AB9" w:rsidRPr="00216BBD">
        <w:rPr>
          <w:b/>
        </w:rPr>
        <w:t>-201</w:t>
      </w:r>
      <w:r w:rsidRPr="00216BBD">
        <w:rPr>
          <w:b/>
        </w:rPr>
        <w:t>9</w:t>
      </w:r>
      <w:r w:rsidR="00724AB9" w:rsidRPr="00216BBD">
        <w:rPr>
          <w:b/>
        </w:rPr>
        <w:t xml:space="preserve"> / 0</w:t>
      </w:r>
      <w:r w:rsidRPr="00216BBD">
        <w:rPr>
          <w:b/>
        </w:rPr>
        <w:t>8</w:t>
      </w:r>
      <w:r w:rsidR="00724AB9" w:rsidRPr="00216BBD">
        <w:rPr>
          <w:b/>
        </w:rPr>
        <w:t>-201</w:t>
      </w:r>
      <w:r w:rsidRPr="00216BBD">
        <w:rPr>
          <w:b/>
        </w:rPr>
        <w:t>9</w:t>
      </w:r>
      <w:r w:rsidR="00724AB9" w:rsidRPr="00216BBD">
        <w:rPr>
          <w:b/>
        </w:rPr>
        <w:t xml:space="preserve">. </w:t>
      </w:r>
      <w:proofErr w:type="gramStart"/>
      <w:r w:rsidR="009448C9" w:rsidRPr="00216BBD">
        <w:rPr>
          <w:b/>
        </w:rPr>
        <w:t xml:space="preserve">Thiess </w:t>
      </w:r>
      <w:r w:rsidR="00724AB9" w:rsidRPr="00216BBD">
        <w:rPr>
          <w:b/>
        </w:rPr>
        <w:t>C</w:t>
      </w:r>
      <w:r w:rsidR="009448C9" w:rsidRPr="00216BBD">
        <w:rPr>
          <w:b/>
        </w:rPr>
        <w:t>hile SPA.</w:t>
      </w:r>
      <w:proofErr w:type="gramEnd"/>
      <w:r w:rsidR="009448C9" w:rsidRPr="00216BBD">
        <w:rPr>
          <w:b/>
        </w:rPr>
        <w:t xml:space="preserve"> ,</w:t>
      </w:r>
      <w:r w:rsidR="00724AB9" w:rsidRPr="00216BBD">
        <w:rPr>
          <w:b/>
        </w:rPr>
        <w:t xml:space="preserve"> Chile</w:t>
      </w:r>
    </w:p>
    <w:p w:rsidR="00724AB9" w:rsidRDefault="00724AB9" w:rsidP="00724A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 xml:space="preserve">Supervisor Producción Minas </w:t>
      </w:r>
    </w:p>
    <w:p w:rsidR="009448C9" w:rsidRDefault="00724AB9" w:rsidP="009448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>Supervisor Producción Minas  a cargo de supervisar los Equipos de Producción, Desarrollo</w:t>
      </w:r>
      <w:r w:rsidR="00EC7E47">
        <w:rPr>
          <w:lang w:val="es-MX"/>
        </w:rPr>
        <w:t xml:space="preserve">, </w:t>
      </w:r>
      <w:r>
        <w:rPr>
          <w:lang w:val="es-MX"/>
        </w:rPr>
        <w:t>y Apoyo operación min</w:t>
      </w:r>
      <w:r w:rsidR="00EC7E47">
        <w:rPr>
          <w:lang w:val="es-MX"/>
        </w:rPr>
        <w:t xml:space="preserve">a </w:t>
      </w:r>
      <w:r w:rsidR="009448C9">
        <w:rPr>
          <w:lang w:val="es-MX"/>
        </w:rPr>
        <w:t xml:space="preserve">de yacimiento a cielo abierto. </w:t>
      </w:r>
      <w:r w:rsidR="001B4B09">
        <w:rPr>
          <w:lang w:val="es-MX"/>
        </w:rPr>
        <w:t>Supervisor directo de la Extracción de los materiales estériles y mineralizados y del transporte de los  productos a</w:t>
      </w:r>
      <w:r w:rsidR="009448C9">
        <w:rPr>
          <w:lang w:val="es-MX"/>
        </w:rPr>
        <w:t xml:space="preserve"> </w:t>
      </w:r>
      <w:r w:rsidR="001B4B09">
        <w:rPr>
          <w:lang w:val="es-MX"/>
        </w:rPr>
        <w:t xml:space="preserve">Planta de </w:t>
      </w:r>
      <w:proofErr w:type="gramStart"/>
      <w:r w:rsidR="001B4B09">
        <w:rPr>
          <w:lang w:val="es-MX"/>
        </w:rPr>
        <w:t>chancado óxidos</w:t>
      </w:r>
      <w:proofErr w:type="gramEnd"/>
      <w:r w:rsidR="001B4B09">
        <w:rPr>
          <w:lang w:val="es-MX"/>
        </w:rPr>
        <w:t xml:space="preserve"> </w:t>
      </w:r>
      <w:r w:rsidR="009448C9">
        <w:rPr>
          <w:lang w:val="es-MX"/>
        </w:rPr>
        <w:t>de los Mandantes.</w:t>
      </w:r>
      <w:r w:rsidR="00EC7E47" w:rsidRPr="00EC7E47">
        <w:rPr>
          <w:lang w:val="es-MX"/>
        </w:rPr>
        <w:t xml:space="preserve"> </w:t>
      </w:r>
      <w:proofErr w:type="gramStart"/>
      <w:r w:rsidR="001B4B09">
        <w:rPr>
          <w:lang w:val="es-MX"/>
        </w:rPr>
        <w:t>en</w:t>
      </w:r>
      <w:proofErr w:type="gramEnd"/>
      <w:r w:rsidR="001B4B09">
        <w:rPr>
          <w:lang w:val="es-MX"/>
        </w:rPr>
        <w:t xml:space="preserve"> mina “Oxido Encuentro” para “Compañía Minera Centinela. AMSA” (Sierra Gorda)</w:t>
      </w:r>
      <w:r w:rsidR="00EC7E47">
        <w:rPr>
          <w:lang w:val="es-MX"/>
        </w:rPr>
        <w:t>.</w:t>
      </w:r>
    </w:p>
    <w:p w:rsidR="00724AB9" w:rsidRDefault="00724AB9" w:rsidP="00724A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</w:p>
    <w:p w:rsidR="00724AB9" w:rsidRDefault="00724AB9" w:rsidP="00724A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</w:p>
    <w:p w:rsidR="00817E79" w:rsidRDefault="00817E79" w:rsidP="00817E79">
      <w:pPr>
        <w:tabs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2880"/>
        <w:rPr>
          <w:b/>
          <w:lang w:val="es-MX"/>
        </w:rPr>
      </w:pPr>
      <w:r>
        <w:rPr>
          <w:b/>
          <w:lang w:val="es-MX"/>
        </w:rPr>
        <w:t>0</w:t>
      </w:r>
      <w:r w:rsidR="0045282C">
        <w:rPr>
          <w:b/>
          <w:lang w:val="es-MX"/>
        </w:rPr>
        <w:t>4</w:t>
      </w:r>
      <w:r>
        <w:rPr>
          <w:b/>
          <w:lang w:val="es-MX"/>
        </w:rPr>
        <w:t xml:space="preserve">-2012 / 06-2017. </w:t>
      </w:r>
      <w:r w:rsidRPr="00817E79">
        <w:rPr>
          <w:b/>
          <w:lang w:val="es-MX"/>
        </w:rPr>
        <w:t xml:space="preserve">Compañía Minera Doña Inés de </w:t>
      </w:r>
      <w:r w:rsidR="005B6733" w:rsidRPr="00817E79">
        <w:rPr>
          <w:b/>
          <w:lang w:val="es-MX"/>
        </w:rPr>
        <w:t>Collahuasi</w:t>
      </w:r>
      <w:r w:rsidR="005B6733">
        <w:rPr>
          <w:lang w:val="es-MX"/>
        </w:rPr>
        <w:t>,</w:t>
      </w:r>
      <w:r>
        <w:rPr>
          <w:b/>
          <w:lang w:val="es-MX"/>
        </w:rPr>
        <w:t xml:space="preserve"> Chile</w:t>
      </w:r>
    </w:p>
    <w:p w:rsidR="00817E79" w:rsidRDefault="005B6733" w:rsidP="00817E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Supervisor Producción Mina</w:t>
      </w:r>
      <w:r w:rsidR="00817E79">
        <w:rPr>
          <w:lang w:val="es-MX"/>
        </w:rPr>
        <w:t xml:space="preserve">s </w:t>
      </w:r>
    </w:p>
    <w:p w:rsidR="00817E79" w:rsidRDefault="005B6733" w:rsidP="00F531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Supervisor Producción Minas  </w:t>
      </w:r>
      <w:r w:rsidR="00817E79">
        <w:rPr>
          <w:lang w:val="es-MX"/>
        </w:rPr>
        <w:t xml:space="preserve">a cargo de supervisar </w:t>
      </w:r>
      <w:r w:rsidR="00F531C1">
        <w:rPr>
          <w:lang w:val="es-MX"/>
        </w:rPr>
        <w:t>los Equipos de Producción, Desarrollo</w:t>
      </w:r>
      <w:r w:rsidR="00A1103A">
        <w:rPr>
          <w:lang w:val="es-MX"/>
        </w:rPr>
        <w:t>, Perforación</w:t>
      </w:r>
      <w:r w:rsidR="00F531C1">
        <w:rPr>
          <w:lang w:val="es-MX"/>
        </w:rPr>
        <w:t xml:space="preserve"> y Apoyo operación mina de yacimiento a cielo abierto tanto en Rajo Rosario como en Rajo Ujina. Supervisor directo de </w:t>
      </w:r>
      <w:smartTag w:uri="urn:schemas-microsoft-com:office:smarttags" w:element="PersonName">
        <w:smartTagPr>
          <w:attr w:name="ProductID" w:val="la Extracci￳n"/>
        </w:smartTagPr>
        <w:r w:rsidR="00F531C1">
          <w:rPr>
            <w:lang w:val="es-MX"/>
          </w:rPr>
          <w:t>la Extracción</w:t>
        </w:r>
      </w:smartTag>
      <w:r w:rsidR="00F531C1">
        <w:rPr>
          <w:lang w:val="es-MX"/>
        </w:rPr>
        <w:t xml:space="preserve"> de los materiales estériles y mineralizados y del transporte de los  productos a los diferentes destinos, para “Compañía Minera Doña Inés de Collahuasi “(Iquique).</w:t>
      </w:r>
    </w:p>
    <w:p w:rsidR="00F531C1" w:rsidRDefault="00F531C1" w:rsidP="00F531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</w:p>
    <w:p w:rsidR="00817E79" w:rsidRDefault="005B6733" w:rsidP="00817E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>
        <w:rPr>
          <w:b/>
          <w:lang w:val="es-MX"/>
        </w:rPr>
        <w:t>1</w:t>
      </w:r>
      <w:r w:rsidR="00817E79">
        <w:rPr>
          <w:b/>
          <w:lang w:val="es-MX"/>
        </w:rPr>
        <w:t xml:space="preserve">2-2011 / </w:t>
      </w:r>
      <w:r>
        <w:rPr>
          <w:b/>
          <w:lang w:val="es-MX"/>
        </w:rPr>
        <w:t>0</w:t>
      </w:r>
      <w:r w:rsidR="0045282C">
        <w:rPr>
          <w:b/>
          <w:lang w:val="es-MX"/>
        </w:rPr>
        <w:t>4</w:t>
      </w:r>
      <w:r>
        <w:rPr>
          <w:b/>
          <w:lang w:val="es-MX"/>
        </w:rPr>
        <w:t>-2012</w:t>
      </w:r>
      <w:r w:rsidR="00817E79">
        <w:rPr>
          <w:b/>
          <w:lang w:val="es-MX"/>
        </w:rPr>
        <w:t xml:space="preserve">. </w:t>
      </w:r>
      <w:r>
        <w:rPr>
          <w:b/>
          <w:lang w:val="es-MX"/>
        </w:rPr>
        <w:t>Ingeniería Civil Vicente</w:t>
      </w:r>
      <w:r w:rsidR="00817E79">
        <w:rPr>
          <w:b/>
          <w:lang w:val="es-MX"/>
        </w:rPr>
        <w:t>, Chile</w:t>
      </w:r>
    </w:p>
    <w:p w:rsidR="00F531C1" w:rsidRDefault="00F531C1" w:rsidP="00F531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 xml:space="preserve">Supervisor Producción Minas </w:t>
      </w:r>
    </w:p>
    <w:p w:rsidR="00A1103A" w:rsidRDefault="00F531C1" w:rsidP="00A1103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>Supervisor Producción Minas  a cargo de supervisar los Equipos de Producción, Desarrollo</w:t>
      </w:r>
      <w:r w:rsidR="00A1103A">
        <w:rPr>
          <w:lang w:val="es-MX"/>
        </w:rPr>
        <w:t>, Perforación Pre-corte y Producción</w:t>
      </w:r>
      <w:r>
        <w:rPr>
          <w:lang w:val="es-MX"/>
        </w:rPr>
        <w:t xml:space="preserve"> y </w:t>
      </w:r>
      <w:r w:rsidR="00A1103A">
        <w:rPr>
          <w:lang w:val="es-MX"/>
        </w:rPr>
        <w:t xml:space="preserve">Equipos de </w:t>
      </w:r>
      <w:r>
        <w:rPr>
          <w:lang w:val="es-MX"/>
        </w:rPr>
        <w:t xml:space="preserve">Apoyo operación mina de yacimiento a cielo abierto en Rajo </w:t>
      </w:r>
      <w:r w:rsidR="00A1103A">
        <w:rPr>
          <w:lang w:val="es-MX"/>
        </w:rPr>
        <w:t>Norte</w:t>
      </w:r>
      <w:r>
        <w:rPr>
          <w:lang w:val="es-MX"/>
        </w:rPr>
        <w:t xml:space="preserve">. Supervisor directo de </w:t>
      </w:r>
      <w:smartTag w:uri="urn:schemas-microsoft-com:office:smarttags" w:element="PersonName">
        <w:smartTagPr>
          <w:attr w:name="ProductID" w:val="la Extracci￳n"/>
        </w:smartTagPr>
        <w:r>
          <w:rPr>
            <w:lang w:val="es-MX"/>
          </w:rPr>
          <w:t>la Extracción</w:t>
        </w:r>
      </w:smartTag>
      <w:r>
        <w:rPr>
          <w:lang w:val="es-MX"/>
        </w:rPr>
        <w:t xml:space="preserve"> de los materiales estériles y mineralizados y del transporte de los  productos a los diferentes destinos, para “Compañía Minera </w:t>
      </w:r>
      <w:r w:rsidR="00A1103A">
        <w:rPr>
          <w:lang w:val="es-MX"/>
        </w:rPr>
        <w:t xml:space="preserve">del Pacifico,  en minas “Los Colorados”  (Vallenar). </w:t>
      </w:r>
    </w:p>
    <w:p w:rsidR="00F531C1" w:rsidRDefault="00F531C1" w:rsidP="00F531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</w:p>
    <w:p w:rsidR="00D77EA0" w:rsidRDefault="00D77EA0" w:rsidP="00D77EA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>
        <w:rPr>
          <w:b/>
          <w:lang w:val="es-MX"/>
        </w:rPr>
        <w:t xml:space="preserve">02-2011 / </w:t>
      </w:r>
      <w:r w:rsidR="005B6733">
        <w:rPr>
          <w:b/>
          <w:lang w:val="es-MX"/>
        </w:rPr>
        <w:t>12-2011</w:t>
      </w:r>
      <w:r>
        <w:rPr>
          <w:b/>
          <w:lang w:val="es-MX"/>
        </w:rPr>
        <w:t xml:space="preserve">. </w:t>
      </w:r>
      <w:proofErr w:type="gramStart"/>
      <w:r>
        <w:rPr>
          <w:b/>
          <w:lang w:val="es-MX"/>
        </w:rPr>
        <w:t>Mas</w:t>
      </w:r>
      <w:proofErr w:type="gramEnd"/>
      <w:r>
        <w:rPr>
          <w:b/>
          <w:lang w:val="es-MX"/>
        </w:rPr>
        <w:t xml:space="preserve"> Errazuriz Construcciones S.A., Chile</w:t>
      </w:r>
    </w:p>
    <w:p w:rsidR="00D77EA0" w:rsidRDefault="00D77EA0" w:rsidP="00D77EA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 xml:space="preserve">Jefe de Turno Operaciones </w:t>
      </w:r>
    </w:p>
    <w:p w:rsidR="00D77EA0" w:rsidRDefault="00D77EA0" w:rsidP="00D77EA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Jefe de Turno Operaciones a cargo de supervisar y controlar el desarrollo del </w:t>
      </w:r>
      <w:r w:rsidR="00236EC8">
        <w:rPr>
          <w:lang w:val="es-MX"/>
        </w:rPr>
        <w:t>Túnel</w:t>
      </w:r>
      <w:r>
        <w:rPr>
          <w:lang w:val="es-MX"/>
        </w:rPr>
        <w:t xml:space="preserve"> de Transporte de Lamas por su parte Sur</w:t>
      </w:r>
      <w:r w:rsidR="00236EC8">
        <w:rPr>
          <w:lang w:val="es-MX"/>
        </w:rPr>
        <w:t>, como así mismo el control del tipo de roca y la fortificación asociada.</w:t>
      </w:r>
      <w:r>
        <w:rPr>
          <w:lang w:val="es-MX"/>
        </w:rPr>
        <w:t xml:space="preserve"> Además </w:t>
      </w:r>
      <w:r w:rsidR="00236EC8">
        <w:rPr>
          <w:lang w:val="es-MX"/>
        </w:rPr>
        <w:t xml:space="preserve">llevar el control de </w:t>
      </w:r>
      <w:r>
        <w:rPr>
          <w:lang w:val="es-MX"/>
        </w:rPr>
        <w:t>los equipos de perforación</w:t>
      </w:r>
      <w:r w:rsidR="00236EC8">
        <w:rPr>
          <w:lang w:val="es-MX"/>
        </w:rPr>
        <w:t xml:space="preserve"> y </w:t>
      </w:r>
      <w:r>
        <w:rPr>
          <w:lang w:val="es-MX"/>
        </w:rPr>
        <w:t xml:space="preserve"> extracción,  como también control</w:t>
      </w:r>
      <w:r w:rsidR="00236EC8">
        <w:rPr>
          <w:lang w:val="es-MX"/>
        </w:rPr>
        <w:t xml:space="preserve">ar la </w:t>
      </w:r>
      <w:r>
        <w:rPr>
          <w:lang w:val="es-MX"/>
        </w:rPr>
        <w:t xml:space="preserve">calidad de las labores de fortificación </w:t>
      </w:r>
      <w:r w:rsidR="00236EC8">
        <w:rPr>
          <w:lang w:val="es-MX"/>
        </w:rPr>
        <w:t xml:space="preserve">e instalación de servicios </w:t>
      </w:r>
      <w:r>
        <w:rPr>
          <w:lang w:val="es-MX"/>
        </w:rPr>
        <w:t xml:space="preserve">del túnel, para Compañía Minera </w:t>
      </w:r>
      <w:proofErr w:type="spellStart"/>
      <w:r>
        <w:rPr>
          <w:lang w:val="es-MX"/>
        </w:rPr>
        <w:t>Lumina</w:t>
      </w:r>
      <w:proofErr w:type="spellEnd"/>
      <w:r>
        <w:rPr>
          <w:lang w:val="es-MX"/>
        </w:rPr>
        <w:t xml:space="preserve"> Cooper. Proyecto Caserones (Copiapó).</w:t>
      </w:r>
    </w:p>
    <w:p w:rsidR="00D77EA0" w:rsidRDefault="00D77EA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4D1345" w:rsidRDefault="004D1345" w:rsidP="004D1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>
        <w:rPr>
          <w:b/>
          <w:lang w:val="es-MX"/>
        </w:rPr>
        <w:t xml:space="preserve">12-2009 / 11-2010. </w:t>
      </w:r>
      <w:proofErr w:type="spellStart"/>
      <w:r>
        <w:rPr>
          <w:b/>
          <w:lang w:val="es-MX"/>
        </w:rPr>
        <w:t>Redpath</w:t>
      </w:r>
      <w:proofErr w:type="spellEnd"/>
      <w:r>
        <w:rPr>
          <w:b/>
          <w:lang w:val="es-MX"/>
        </w:rPr>
        <w:t xml:space="preserve"> Chilena Construcciones y Cía.,  Ltda., Chile</w:t>
      </w:r>
    </w:p>
    <w:p w:rsidR="004D1345" w:rsidRDefault="004D1345" w:rsidP="004D1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Supervisor Operaciones Mina</w:t>
      </w:r>
    </w:p>
    <w:p w:rsidR="004D1345" w:rsidRDefault="004D1345" w:rsidP="004D1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Supervisor de Operaciones Mina a cargo de supervisar y controlar los equipos de perforación, extracción, </w:t>
      </w:r>
      <w:r w:rsidR="0031778F">
        <w:rPr>
          <w:lang w:val="es-MX"/>
        </w:rPr>
        <w:t>fortificación</w:t>
      </w:r>
      <w:r>
        <w:rPr>
          <w:lang w:val="es-MX"/>
        </w:rPr>
        <w:t xml:space="preserve"> e instalación de servicios, como también llevar control de calidad de las labores de fortificación al interior del túnel, en  Compañía Minera Nevada. Proyecto Pascua-Lama (</w:t>
      </w:r>
      <w:r w:rsidR="0031778F">
        <w:rPr>
          <w:lang w:val="es-MX"/>
        </w:rPr>
        <w:t>Vallenar</w:t>
      </w:r>
      <w:r>
        <w:rPr>
          <w:lang w:val="es-MX"/>
        </w:rPr>
        <w:t>)</w:t>
      </w:r>
      <w:r w:rsidR="0031778F">
        <w:rPr>
          <w:lang w:val="es-MX"/>
        </w:rPr>
        <w:t>.</w:t>
      </w:r>
    </w:p>
    <w:p w:rsidR="004D1345" w:rsidRDefault="004D1345" w:rsidP="004D1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lang w:val="es-MX"/>
        </w:rPr>
      </w:pPr>
    </w:p>
    <w:p w:rsidR="009D52C6" w:rsidRDefault="00CC30F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>
        <w:rPr>
          <w:b/>
          <w:lang w:val="es-MX"/>
        </w:rPr>
        <w:t>08</w:t>
      </w:r>
      <w:r w:rsidR="009D52C6">
        <w:rPr>
          <w:b/>
          <w:lang w:val="es-MX"/>
        </w:rPr>
        <w:t>-200</w:t>
      </w:r>
      <w:r>
        <w:rPr>
          <w:b/>
          <w:lang w:val="es-MX"/>
        </w:rPr>
        <w:t>7</w:t>
      </w:r>
      <w:r w:rsidR="009D52C6">
        <w:rPr>
          <w:b/>
          <w:lang w:val="es-MX"/>
        </w:rPr>
        <w:t xml:space="preserve"> / 09-2009. </w:t>
      </w:r>
      <w:r>
        <w:rPr>
          <w:b/>
          <w:lang w:val="es-MX"/>
        </w:rPr>
        <w:t xml:space="preserve">Besalco Maquinarias  y </w:t>
      </w:r>
      <w:r w:rsidR="009D52C6">
        <w:rPr>
          <w:b/>
          <w:lang w:val="es-MX"/>
        </w:rPr>
        <w:t>Besalco Cerro Alto, Chile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Supervisor Operaciones Mina</w:t>
      </w:r>
      <w:r w:rsidR="00CC30F5">
        <w:rPr>
          <w:lang w:val="es-MX"/>
        </w:rPr>
        <w:t xml:space="preserve"> y Planta</w:t>
      </w:r>
    </w:p>
    <w:p w:rsidR="00CC30F5" w:rsidRDefault="00CC30F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Supervisor Operaciones Mina y Planta en Proyecto Minero “Minas </w:t>
      </w:r>
      <w:smartTag w:uri="urn:schemas-microsoft-com:office:smarttags" w:element="PersonName">
        <w:smartTagPr>
          <w:attr w:name="ProductID" w:val="La Japonesa"/>
        </w:smartTagPr>
        <w:r>
          <w:rPr>
            <w:lang w:val="es-MX"/>
          </w:rPr>
          <w:t>La Japonesa</w:t>
        </w:r>
      </w:smartTag>
      <w:r>
        <w:rPr>
          <w:lang w:val="es-MX"/>
        </w:rPr>
        <w:t>” para Compañía Minera Santa Bárbara. (Vallenar), a cargo de la preparación de áreas para la tronadura, control de leyes de los disparos a tronar; Tronadura, extracción y transporte del mineral, además de la preparación, mantención de accesos y caminos; Mantención y control de botaderos de estéril mina y rechazos planta</w:t>
      </w:r>
      <w:r w:rsidR="00BB24C7">
        <w:rPr>
          <w:lang w:val="es-MX"/>
        </w:rPr>
        <w:t>.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Supervisor de Operaciones Mina a cargo de supervisar y controlar los equipos de perforación pre-corte y producción, como </w:t>
      </w:r>
      <w:r w:rsidR="001A02D5">
        <w:rPr>
          <w:lang w:val="es-MX"/>
        </w:rPr>
        <w:t>también</w:t>
      </w:r>
      <w:r>
        <w:rPr>
          <w:lang w:val="es-MX"/>
        </w:rPr>
        <w:t xml:space="preserve"> los equipos de desarrollo y apoyo interior mina dentro de las áreas de perforación en Minera Escondida Ltda. (Antofagasta)</w:t>
      </w:r>
      <w:r w:rsidR="00BB24C7">
        <w:rPr>
          <w:lang w:val="es-MX"/>
        </w:rPr>
        <w:t>.</w:t>
      </w:r>
    </w:p>
    <w:p w:rsidR="009D52C6" w:rsidRDefault="009D52C6">
      <w:pPr>
        <w:tabs>
          <w:tab w:val="left" w:pos="0"/>
          <w:tab w:val="left" w:pos="7980"/>
          <w:tab w:val="left" w:pos="8496"/>
          <w:tab w:val="left" w:pos="9204"/>
        </w:tabs>
        <w:rPr>
          <w:lang w:val="es-MX"/>
        </w:rPr>
      </w:pP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b/>
          <w:lang w:val="es-MX"/>
        </w:rPr>
        <w:lastRenderedPageBreak/>
        <w:t>10-200</w:t>
      </w:r>
      <w:r w:rsidR="00B90FB0">
        <w:rPr>
          <w:b/>
          <w:lang w:val="es-MX"/>
        </w:rPr>
        <w:t>3</w:t>
      </w:r>
      <w:r>
        <w:rPr>
          <w:b/>
          <w:lang w:val="es-MX"/>
        </w:rPr>
        <w:t xml:space="preserve"> / 07-2007 Compañía Minera Tauro S.C.M., Chile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Jefe de</w:t>
      </w:r>
      <w:r w:rsidR="00216BBD">
        <w:rPr>
          <w:lang w:val="es-MX"/>
        </w:rPr>
        <w:t xml:space="preserve"> Operaciones, </w:t>
      </w:r>
      <w:r w:rsidR="00FE7B39">
        <w:rPr>
          <w:lang w:val="es-MX"/>
        </w:rPr>
        <w:t>J</w:t>
      </w:r>
      <w:r w:rsidR="00216BBD">
        <w:rPr>
          <w:lang w:val="es-MX"/>
        </w:rPr>
        <w:t>efe</w:t>
      </w:r>
      <w:r>
        <w:rPr>
          <w:lang w:val="es-MX"/>
        </w:rPr>
        <w:t xml:space="preserve"> Turno Mina y Planta</w:t>
      </w:r>
    </w:p>
    <w:p w:rsidR="009D52C6" w:rsidRDefault="00216B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Jefe de Operaciones, </w:t>
      </w:r>
      <w:r w:rsidR="009D52C6">
        <w:rPr>
          <w:lang w:val="es-MX"/>
        </w:rPr>
        <w:t xml:space="preserve">Jefe de Turno Operaciones Mina y Planta de diferentes Proyectos Mineros de la empresa en la III y IV región (Mina Carola (Soc. Contractual Carola), Llano de Cristales y Cerro Norte (C.M.P.)), a cargo del Desarrollo y Explotación de los yacimientos tanto subterráneos como a cielo abierto. Supervisor directo de </w:t>
      </w:r>
      <w:smartTag w:uri="urn:schemas-microsoft-com:office:smarttags" w:element="PersonName">
        <w:smartTagPr>
          <w:attr w:name="ProductID" w:val="la Perforación"/>
        </w:smartTagPr>
        <w:r w:rsidR="009D52C6">
          <w:rPr>
            <w:lang w:val="es-MX"/>
          </w:rPr>
          <w:t>la Perforación</w:t>
        </w:r>
      </w:smartTag>
      <w:r w:rsidR="009D52C6">
        <w:rPr>
          <w:lang w:val="es-MX"/>
        </w:rPr>
        <w:t>, Tronadura, Extracción y Procesamiento del mineral así como el manejo de los botaderos de estéril mina y rechazos planta. Responsable de la calidad y el transporte del producto a canchas de recepción de los Mandantes.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b/>
          <w:lang w:val="es-MX"/>
        </w:rPr>
        <w:t>05-2001 / 06-200</w:t>
      </w:r>
      <w:r w:rsidR="0044679D">
        <w:rPr>
          <w:b/>
          <w:lang w:val="es-MX"/>
        </w:rPr>
        <w:t>3</w:t>
      </w:r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Movitec</w:t>
      </w:r>
      <w:proofErr w:type="spellEnd"/>
      <w:r>
        <w:rPr>
          <w:b/>
          <w:lang w:val="es-MX"/>
        </w:rPr>
        <w:t xml:space="preserve"> S.A., Chile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Jefe de Turno Mina y Planta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Jefe de Turno Operaciones Mina y Planta en mina “Pampa </w:t>
      </w:r>
      <w:proofErr w:type="spellStart"/>
      <w:r>
        <w:rPr>
          <w:lang w:val="es-MX"/>
        </w:rPr>
        <w:t>Yumbes</w:t>
      </w:r>
      <w:proofErr w:type="spellEnd"/>
      <w:r>
        <w:rPr>
          <w:lang w:val="es-MX"/>
        </w:rPr>
        <w:t xml:space="preserve">” para “Compañía Minera P.C.S. </w:t>
      </w:r>
      <w:proofErr w:type="spellStart"/>
      <w:r>
        <w:rPr>
          <w:lang w:val="es-MX"/>
        </w:rPr>
        <w:t>Yumbes</w:t>
      </w:r>
      <w:proofErr w:type="spellEnd"/>
      <w:r>
        <w:rPr>
          <w:lang w:val="es-MX"/>
        </w:rPr>
        <w:t>” (Taltal), a cargo de Equipos de Producción, Desarrollo y Apo</w:t>
      </w:r>
      <w:r w:rsidR="001A02D5">
        <w:rPr>
          <w:lang w:val="es-MX"/>
        </w:rPr>
        <w:t>y</w:t>
      </w:r>
      <w:r>
        <w:rPr>
          <w:lang w:val="es-MX"/>
        </w:rPr>
        <w:t xml:space="preserve">o operación mina de yacimiento a cielo abierto. Supervisor directo de </w:t>
      </w:r>
      <w:smartTag w:uri="urn:schemas-microsoft-com:office:smarttags" w:element="PersonName">
        <w:smartTagPr>
          <w:attr w:name="ProductID" w:val="la Extracci￳n"/>
        </w:smartTagPr>
        <w:r>
          <w:rPr>
            <w:lang w:val="es-MX"/>
          </w:rPr>
          <w:t>la Extracción</w:t>
        </w:r>
      </w:smartTag>
      <w:r>
        <w:rPr>
          <w:lang w:val="es-MX"/>
        </w:rPr>
        <w:t xml:space="preserve"> y Procesamiento del mineral y el transporte del producto a canchas de recepción de los Mandantes.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9D52C6" w:rsidRDefault="00CC30F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b/>
          <w:lang w:val="es-MX"/>
        </w:rPr>
        <w:t>07</w:t>
      </w:r>
      <w:r w:rsidR="009D52C6">
        <w:rPr>
          <w:b/>
          <w:lang w:val="es-MX"/>
        </w:rPr>
        <w:t xml:space="preserve">-2000 / 01-2001 </w:t>
      </w:r>
      <w:r>
        <w:rPr>
          <w:b/>
          <w:lang w:val="es-MX"/>
        </w:rPr>
        <w:t xml:space="preserve">Vecchiola S.A  y  </w:t>
      </w:r>
      <w:r w:rsidR="009D52C6">
        <w:rPr>
          <w:b/>
          <w:lang w:val="es-MX"/>
        </w:rPr>
        <w:t>Ecomining Ltda., Chile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Supervisor de Servicios Operación Mina</w:t>
      </w:r>
    </w:p>
    <w:p w:rsidR="009D52C6" w:rsidRDefault="00CC30F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Prestación de servicios en contratos plazo fijo a cargo equipos de Perforación Pre-corte, Producción, Equipos limpieza interior mina, abastecimiento agua industrial y potable, para “Minera Escondida Ltda.” (Antofagasta). </w:t>
      </w:r>
      <w:proofErr w:type="gramStart"/>
      <w:r>
        <w:rPr>
          <w:lang w:val="es-MX"/>
        </w:rPr>
        <w:t>y</w:t>
      </w:r>
      <w:proofErr w:type="gramEnd"/>
      <w:r>
        <w:rPr>
          <w:lang w:val="es-MX"/>
        </w:rPr>
        <w:t xml:space="preserve"> </w:t>
      </w:r>
      <w:r w:rsidR="009D52C6">
        <w:rPr>
          <w:lang w:val="es-MX"/>
        </w:rPr>
        <w:t xml:space="preserve">Supervisor de Servicios a cargo del control de Equipos de </w:t>
      </w:r>
      <w:proofErr w:type="spellStart"/>
      <w:r w:rsidR="009D52C6">
        <w:rPr>
          <w:lang w:val="es-MX"/>
        </w:rPr>
        <w:t>Carguio</w:t>
      </w:r>
      <w:proofErr w:type="spellEnd"/>
      <w:r w:rsidR="009D52C6">
        <w:rPr>
          <w:lang w:val="es-MX"/>
        </w:rPr>
        <w:t xml:space="preserve"> y Transporte de Empresa CERROALTO durante el relleno de tranque de relaves en mina “El Tambo” para “Compañía Minera El Indio” (</w:t>
      </w:r>
      <w:smartTag w:uri="urn:schemas-microsoft-com:office:smarttags" w:element="PersonName">
        <w:smartTagPr>
          <w:attr w:name="ProductID" w:val="La Serena"/>
        </w:smartTagPr>
        <w:r w:rsidR="009D52C6">
          <w:rPr>
            <w:lang w:val="es-MX"/>
          </w:rPr>
          <w:t>La Serena</w:t>
        </w:r>
      </w:smartTag>
      <w:r w:rsidR="009D52C6">
        <w:rPr>
          <w:lang w:val="es-MX"/>
        </w:rPr>
        <w:t>).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>
        <w:rPr>
          <w:b/>
          <w:lang w:val="es-MX"/>
        </w:rPr>
        <w:t>0</w:t>
      </w:r>
      <w:r w:rsidR="00341FCA">
        <w:rPr>
          <w:b/>
          <w:lang w:val="es-MX"/>
        </w:rPr>
        <w:t>9</w:t>
      </w:r>
      <w:r>
        <w:rPr>
          <w:b/>
          <w:lang w:val="es-MX"/>
        </w:rPr>
        <w:t>-199</w:t>
      </w:r>
      <w:r w:rsidR="00341FCA">
        <w:rPr>
          <w:b/>
          <w:lang w:val="es-MX"/>
        </w:rPr>
        <w:t>8</w:t>
      </w:r>
      <w:r>
        <w:rPr>
          <w:b/>
          <w:lang w:val="es-MX"/>
        </w:rPr>
        <w:t xml:space="preserve"> / 06-2000 Remco Ltda., Chile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Jefe de Faena</w:t>
      </w:r>
    </w:p>
    <w:p w:rsidR="00CC30F5" w:rsidRDefault="009D52C6" w:rsidP="00CC30F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 xml:space="preserve">Jefe de Faena en </w:t>
      </w:r>
      <w:r w:rsidR="00341FCA">
        <w:rPr>
          <w:lang w:val="es-MX"/>
        </w:rPr>
        <w:t>Contrato de Perforación Pre-corte para “Compañía Minera Doña Inés de Collahuasi “(Iquique)</w:t>
      </w:r>
      <w:r w:rsidR="00CC30F5" w:rsidRPr="00CC30F5">
        <w:rPr>
          <w:lang w:val="es-MX"/>
        </w:rPr>
        <w:t xml:space="preserve"> </w:t>
      </w:r>
      <w:r w:rsidR="00CC30F5">
        <w:rPr>
          <w:lang w:val="es-MX"/>
        </w:rPr>
        <w:t xml:space="preserve">a cargo del control de metros y diseño del banqueo doble en Rampa Sur Rajo Ujina. </w:t>
      </w:r>
      <w:r>
        <w:rPr>
          <w:lang w:val="es-MX"/>
        </w:rPr>
        <w:t>Contrato de Perforación Pre</w:t>
      </w:r>
      <w:r w:rsidR="00236A5F">
        <w:rPr>
          <w:lang w:val="es-MX"/>
        </w:rPr>
        <w:t>-</w:t>
      </w:r>
      <w:r>
        <w:rPr>
          <w:lang w:val="es-MX"/>
        </w:rPr>
        <w:t xml:space="preserve">corte y Producción para “Minera Escondida Ltda.” (Antofagasta) a cargo del control de metros, facturación y abastecimiento de insumos para el contrato. Jefe de Faena en Contrato de Perforación </w:t>
      </w:r>
      <w:proofErr w:type="spellStart"/>
      <w:r>
        <w:rPr>
          <w:lang w:val="es-MX"/>
        </w:rPr>
        <w:t>Precorte</w:t>
      </w:r>
      <w:proofErr w:type="spellEnd"/>
      <w:r>
        <w:rPr>
          <w:lang w:val="es-MX"/>
        </w:rPr>
        <w:t xml:space="preserve"> y Producción (Banqueo y muestreo) para “Compañía Minera Lomas Bayas” (Antofagasta), a cargo del control de metros, muestreo, facturación y abastecimiento de insumos para el contrato. </w:t>
      </w:r>
      <w:proofErr w:type="gramStart"/>
      <w:r w:rsidR="00CC30F5">
        <w:rPr>
          <w:lang w:val="es-MX"/>
        </w:rPr>
        <w:t>y</w:t>
      </w:r>
      <w:proofErr w:type="gramEnd"/>
      <w:r w:rsidR="00CC30F5">
        <w:rPr>
          <w:lang w:val="es-MX"/>
        </w:rPr>
        <w:t xml:space="preserve"> Supervisor Perforación Estructural (Banqueo, rectificado de túneles, perforación secundaría y Tronadura) en “Embalse Corrales” para “Constructora CON – PAX S.A.” (Illapel).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>
        <w:rPr>
          <w:b/>
          <w:lang w:val="es-MX"/>
        </w:rPr>
        <w:t>08-1996 / 01-1998 I</w:t>
      </w:r>
      <w:r w:rsidR="00817E79">
        <w:rPr>
          <w:b/>
          <w:lang w:val="es-MX"/>
        </w:rPr>
        <w:t>MOPAC LTDA</w:t>
      </w:r>
      <w:r>
        <w:rPr>
          <w:b/>
          <w:lang w:val="es-MX"/>
        </w:rPr>
        <w:t>, Chile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  <w:r>
        <w:rPr>
          <w:lang w:val="es-MX"/>
        </w:rPr>
        <w:t>Jefe de Turno Operaciones Mina y Planta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lang w:val="es-MX"/>
        </w:rPr>
        <w:t>Jefe de Turno Operaciones Mina y Planta, en minas “Los Colorados” y en minas “El Algarrobo” para “Compañía Minera del Pacífico” (Vallenar). a cargo de equipos de Extracción, Desarrollo, Perforación (</w:t>
      </w:r>
      <w:proofErr w:type="spellStart"/>
      <w:r>
        <w:rPr>
          <w:lang w:val="es-MX"/>
        </w:rPr>
        <w:t>Precorte</w:t>
      </w:r>
      <w:proofErr w:type="spellEnd"/>
      <w:r>
        <w:rPr>
          <w:lang w:val="es-MX"/>
        </w:rPr>
        <w:t xml:space="preserve"> y Producción), y Servicios interior mina (mantenimiento de caminos, abastecimiento petróleo, agua industrial y potable); Supervisor directo del Desarrollo; Explotación y Procesamiento de minerales de Yacimientos de Fierro así como el transporte del producto a canchas de recepción Planta Pellets de C.M.P. (</w:t>
      </w:r>
      <w:proofErr w:type="spellStart"/>
      <w:r>
        <w:rPr>
          <w:lang w:val="es-MX"/>
        </w:rPr>
        <w:t>Huasco</w:t>
      </w:r>
      <w:proofErr w:type="spellEnd"/>
      <w:r>
        <w:rPr>
          <w:lang w:val="es-MX"/>
        </w:rPr>
        <w:t xml:space="preserve">). 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9D52C6" w:rsidRDefault="009D52C6">
      <w:pPr>
        <w:pStyle w:val="Sangradet"/>
        <w:widowControl/>
        <w:ind w:hanging="2520"/>
        <w:jc w:val="both"/>
        <w:rPr>
          <w:lang w:val="es-ES"/>
        </w:rPr>
      </w:pPr>
    </w:p>
    <w:p w:rsidR="000536D5" w:rsidRDefault="000536D5">
      <w:pPr>
        <w:pStyle w:val="Sangradet"/>
        <w:widowControl/>
        <w:ind w:hanging="2520"/>
        <w:jc w:val="both"/>
        <w:rPr>
          <w:lang w:val="es-ES"/>
        </w:rPr>
      </w:pPr>
    </w:p>
    <w:p w:rsidR="000536D5" w:rsidRDefault="000536D5">
      <w:pPr>
        <w:pStyle w:val="Sangradet"/>
        <w:widowControl/>
        <w:ind w:hanging="2520"/>
        <w:jc w:val="both"/>
        <w:rPr>
          <w:lang w:val="es-ES"/>
        </w:rPr>
      </w:pPr>
    </w:p>
    <w:p w:rsidR="000536D5" w:rsidRDefault="000536D5">
      <w:pPr>
        <w:pStyle w:val="Sangradet"/>
        <w:widowControl/>
        <w:ind w:hanging="2520"/>
        <w:jc w:val="both"/>
        <w:rPr>
          <w:lang w:val="es-ES"/>
        </w:rPr>
      </w:pPr>
    </w:p>
    <w:p w:rsidR="000536D5" w:rsidRDefault="000536D5">
      <w:pPr>
        <w:pStyle w:val="Sangradet"/>
        <w:widowControl/>
        <w:ind w:hanging="2520"/>
        <w:jc w:val="both"/>
        <w:rPr>
          <w:lang w:val="es-ES"/>
        </w:rPr>
      </w:pPr>
    </w:p>
    <w:p w:rsidR="000536D5" w:rsidRDefault="000536D5">
      <w:pPr>
        <w:pStyle w:val="Sangradet"/>
        <w:widowControl/>
        <w:ind w:hanging="2520"/>
        <w:jc w:val="both"/>
        <w:rPr>
          <w:lang w:val="es-ES"/>
        </w:rPr>
      </w:pPr>
    </w:p>
    <w:p w:rsidR="000536D5" w:rsidRDefault="000536D5">
      <w:pPr>
        <w:pStyle w:val="Sangradet"/>
        <w:widowControl/>
        <w:ind w:hanging="2520"/>
        <w:jc w:val="both"/>
        <w:rPr>
          <w:lang w:val="es-ES"/>
        </w:rPr>
      </w:pPr>
    </w:p>
    <w:p w:rsidR="000536D5" w:rsidRPr="001A02D5" w:rsidRDefault="000536D5">
      <w:pPr>
        <w:pStyle w:val="Sangradet"/>
        <w:widowControl/>
        <w:ind w:hanging="2520"/>
        <w:jc w:val="both"/>
        <w:rPr>
          <w:lang w:val="es-ES"/>
        </w:rPr>
      </w:pPr>
    </w:p>
    <w:p w:rsidR="009D52C6" w:rsidRDefault="009D52C6" w:rsidP="0018740C">
      <w:pPr>
        <w:tabs>
          <w:tab w:val="left" w:pos="0"/>
          <w:tab w:val="left" w:pos="333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u w:val="single"/>
          <w:lang w:val="es-MX"/>
        </w:rPr>
      </w:pPr>
      <w:r>
        <w:rPr>
          <w:b/>
          <w:u w:val="single"/>
          <w:lang w:val="es-MX"/>
        </w:rPr>
        <w:t>Referencias Laborales:</w:t>
      </w:r>
    </w:p>
    <w:p w:rsidR="0018740C" w:rsidRDefault="0018740C" w:rsidP="0018740C">
      <w:pPr>
        <w:tabs>
          <w:tab w:val="left" w:pos="0"/>
          <w:tab w:val="left" w:pos="333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MX"/>
        </w:rPr>
      </w:pPr>
    </w:p>
    <w:p w:rsidR="00CA2313" w:rsidRDefault="00CA2313" w:rsidP="00CA23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b/>
          <w:lang w:val="es-MX"/>
        </w:rPr>
        <w:t>Marcos Bermúdez;</w:t>
      </w:r>
      <w:r>
        <w:rPr>
          <w:lang w:val="es-MX"/>
        </w:rPr>
        <w:t xml:space="preserve"> Gerente Proyecto, de </w:t>
      </w:r>
      <w:proofErr w:type="spellStart"/>
      <w:r>
        <w:rPr>
          <w:lang w:val="es-MX"/>
        </w:rPr>
        <w:t>Thiess</w:t>
      </w:r>
      <w:proofErr w:type="spellEnd"/>
      <w:r>
        <w:rPr>
          <w:lang w:val="es-MX"/>
        </w:rPr>
        <w:t xml:space="preserve"> Chile SPA., </w:t>
      </w:r>
      <w:r w:rsidR="000560CC">
        <w:rPr>
          <w:lang w:val="es-MX"/>
        </w:rPr>
        <w:t>m</w:t>
      </w:r>
      <w:r>
        <w:rPr>
          <w:lang w:val="es-MX"/>
        </w:rPr>
        <w:t>bermudez</w:t>
      </w:r>
      <w:r w:rsidRPr="001B4B09">
        <w:rPr>
          <w:lang w:val="es-MX"/>
        </w:rPr>
        <w:t>@</w:t>
      </w:r>
      <w:r>
        <w:rPr>
          <w:lang w:val="es-MX"/>
        </w:rPr>
        <w:t>Thiess.</w:t>
      </w:r>
      <w:r w:rsidRPr="001B4B09">
        <w:rPr>
          <w:lang w:val="es-MX"/>
        </w:rPr>
        <w:t>c</w:t>
      </w:r>
      <w:r w:rsidR="000560CC">
        <w:rPr>
          <w:lang w:val="es-MX"/>
        </w:rPr>
        <w:t>om</w:t>
      </w:r>
      <w:r>
        <w:rPr>
          <w:lang w:val="es-MX"/>
        </w:rPr>
        <w:t>,  fono+56  9 7539 7755, Iquique.</w:t>
      </w:r>
    </w:p>
    <w:p w:rsidR="00CA2313" w:rsidRDefault="00CA2313" w:rsidP="00CA23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bookmarkStart w:id="0" w:name="_GoBack"/>
      <w:bookmarkEnd w:id="0"/>
    </w:p>
    <w:p w:rsidR="00FE58A5" w:rsidRDefault="00FE58A5" w:rsidP="00FE58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  <w:r>
        <w:rPr>
          <w:b/>
          <w:lang w:val="es-MX"/>
        </w:rPr>
        <w:t>Luis Navarro;</w:t>
      </w:r>
      <w:r>
        <w:rPr>
          <w:lang w:val="es-MX"/>
        </w:rPr>
        <w:t xml:space="preserve"> Gerente Operaciones Mina, Compañía Minera Sierra Gorda SCM, </w:t>
      </w:r>
      <w:hyperlink r:id="rId5" w:history="1">
        <w:r w:rsidR="00CA2313" w:rsidRPr="00FC727D">
          <w:rPr>
            <w:rStyle w:val="Hipervnculo0"/>
            <w:lang w:val="es-MX"/>
          </w:rPr>
          <w:t>Luis.navarro@SGSCM.cl</w:t>
        </w:r>
      </w:hyperlink>
      <w:r>
        <w:rPr>
          <w:lang w:val="es-MX"/>
        </w:rPr>
        <w:t xml:space="preserve">, fono </w:t>
      </w:r>
      <w:r w:rsidR="00CA2313">
        <w:rPr>
          <w:lang w:val="es-MX"/>
        </w:rPr>
        <w:t xml:space="preserve">+56 </w:t>
      </w:r>
      <w:r>
        <w:rPr>
          <w:lang w:val="es-MX"/>
        </w:rPr>
        <w:t>9 56667 0145, Antofagasta.</w:t>
      </w:r>
    </w:p>
    <w:p w:rsidR="00FE58A5" w:rsidRDefault="00FE58A5" w:rsidP="00FE58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</w:p>
    <w:p w:rsidR="00E76BAE" w:rsidRDefault="00E76BAE" w:rsidP="00E70A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lang w:val="es-MX"/>
        </w:rPr>
      </w:pPr>
      <w:r>
        <w:rPr>
          <w:b/>
          <w:lang w:val="es-MX"/>
        </w:rPr>
        <w:t>Roberto Mosqueira;</w:t>
      </w:r>
      <w:r>
        <w:rPr>
          <w:lang w:val="es-MX"/>
        </w:rPr>
        <w:t xml:space="preserve"> Gerente </w:t>
      </w:r>
      <w:r w:rsidR="00FE58A5">
        <w:rPr>
          <w:lang w:val="es-MX"/>
        </w:rPr>
        <w:t xml:space="preserve">Autonomía Finning Internacional Inc. Chile, </w:t>
      </w:r>
      <w:hyperlink r:id="rId6" w:history="1">
        <w:r w:rsidR="00FE58A5" w:rsidRPr="00696719">
          <w:rPr>
            <w:rStyle w:val="Hipervnculo0"/>
            <w:lang w:val="es-MX"/>
          </w:rPr>
          <w:t>Roberto.mosqueira@Finning.cl</w:t>
        </w:r>
      </w:hyperlink>
      <w:r w:rsidR="00FE58A5">
        <w:rPr>
          <w:lang w:val="es-MX"/>
        </w:rPr>
        <w:t xml:space="preserve">, </w:t>
      </w:r>
      <w:r>
        <w:rPr>
          <w:lang w:val="es-MX"/>
        </w:rPr>
        <w:t xml:space="preserve">fono </w:t>
      </w:r>
      <w:r w:rsidR="00CA2313">
        <w:rPr>
          <w:lang w:val="es-MX"/>
        </w:rPr>
        <w:t xml:space="preserve">+56 </w:t>
      </w:r>
      <w:r>
        <w:rPr>
          <w:lang w:val="es-MX"/>
        </w:rPr>
        <w:t xml:space="preserve">9 4491 1416, </w:t>
      </w:r>
      <w:r w:rsidR="00FE58A5">
        <w:rPr>
          <w:lang w:val="es-MX"/>
        </w:rPr>
        <w:t>Santiago.</w:t>
      </w:r>
    </w:p>
    <w:p w:rsidR="00E70A3F" w:rsidRDefault="00E70A3F" w:rsidP="008974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lang w:val="es-MX"/>
        </w:rPr>
      </w:pPr>
    </w:p>
    <w:p w:rsidR="00E76BAE" w:rsidRDefault="00E76BAE" w:rsidP="008974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s-MX"/>
        </w:rPr>
      </w:pPr>
    </w:p>
    <w:p w:rsidR="00FE3FAF" w:rsidRDefault="00FE3FAF" w:rsidP="008974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lang w:val="es-MX"/>
        </w:rPr>
      </w:pPr>
    </w:p>
    <w:p w:rsidR="009D52C6" w:rsidRPr="00341FCA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es-CL"/>
        </w:rPr>
      </w:pP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 w:rsidRPr="00341FCA">
        <w:rPr>
          <w:lang w:val="es-CL"/>
        </w:rPr>
        <w:tab/>
      </w:r>
      <w:r w:rsidRPr="00341FCA">
        <w:rPr>
          <w:lang w:val="es-CL"/>
        </w:rPr>
        <w:tab/>
      </w:r>
      <w:r w:rsidRPr="00341FCA">
        <w:rPr>
          <w:lang w:val="es-CL"/>
        </w:rPr>
        <w:tab/>
      </w:r>
      <w:r w:rsidRPr="00341FCA">
        <w:rPr>
          <w:lang w:val="es-CL"/>
        </w:rPr>
        <w:tab/>
      </w:r>
      <w:r w:rsidRPr="00341FCA">
        <w:rPr>
          <w:lang w:val="es-CL"/>
        </w:rPr>
        <w:tab/>
      </w:r>
      <w:r w:rsidRPr="00341FCA">
        <w:rPr>
          <w:lang w:val="es-CL"/>
        </w:rPr>
        <w:tab/>
      </w:r>
      <w:r w:rsidRPr="00341FCA">
        <w:rPr>
          <w:lang w:val="es-CL"/>
        </w:rPr>
        <w:tab/>
      </w:r>
      <w:r w:rsidRPr="00341FCA">
        <w:rPr>
          <w:lang w:val="es-CL"/>
        </w:rPr>
        <w:tab/>
      </w:r>
      <w:r>
        <w:rPr>
          <w:b/>
          <w:lang w:val="es-MX"/>
        </w:rPr>
        <w:t>Guillermo A. Silva Cienfuegos</w:t>
      </w:r>
    </w:p>
    <w:p w:rsidR="002C7FCB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  <w:t>C.I. 11.219.692-7</w:t>
      </w:r>
    </w:p>
    <w:p w:rsidR="009D52C6" w:rsidRDefault="009D52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lang w:val="es-MX"/>
        </w:rPr>
      </w:pPr>
    </w:p>
    <w:sectPr w:rsidR="009D52C6">
      <w:pgSz w:w="12240" w:h="15840"/>
      <w:pgMar w:top="360" w:right="1260" w:bottom="719" w:left="1699" w:header="360" w:footer="7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D5"/>
    <w:rsid w:val="000536D5"/>
    <w:rsid w:val="000560CC"/>
    <w:rsid w:val="001325CD"/>
    <w:rsid w:val="00170199"/>
    <w:rsid w:val="0018740C"/>
    <w:rsid w:val="001A02D5"/>
    <w:rsid w:val="001B4B09"/>
    <w:rsid w:val="001C7F5F"/>
    <w:rsid w:val="00216BBD"/>
    <w:rsid w:val="00236A5F"/>
    <w:rsid w:val="00236EC8"/>
    <w:rsid w:val="002819B8"/>
    <w:rsid w:val="002C7FCB"/>
    <w:rsid w:val="0031778F"/>
    <w:rsid w:val="00341FCA"/>
    <w:rsid w:val="003465FA"/>
    <w:rsid w:val="00416BC6"/>
    <w:rsid w:val="00417DCB"/>
    <w:rsid w:val="0044679D"/>
    <w:rsid w:val="0045282C"/>
    <w:rsid w:val="004C5CC8"/>
    <w:rsid w:val="004D1345"/>
    <w:rsid w:val="004E4174"/>
    <w:rsid w:val="005A4378"/>
    <w:rsid w:val="005A79BC"/>
    <w:rsid w:val="005B6733"/>
    <w:rsid w:val="005E00EC"/>
    <w:rsid w:val="005E5DCB"/>
    <w:rsid w:val="006722C8"/>
    <w:rsid w:val="006E6F79"/>
    <w:rsid w:val="006F4BE5"/>
    <w:rsid w:val="00720ABD"/>
    <w:rsid w:val="00724AB9"/>
    <w:rsid w:val="00737D72"/>
    <w:rsid w:val="00782315"/>
    <w:rsid w:val="00785351"/>
    <w:rsid w:val="00792089"/>
    <w:rsid w:val="007E58F9"/>
    <w:rsid w:val="00814986"/>
    <w:rsid w:val="00817E79"/>
    <w:rsid w:val="00821226"/>
    <w:rsid w:val="00897465"/>
    <w:rsid w:val="008C5AA1"/>
    <w:rsid w:val="00901299"/>
    <w:rsid w:val="0090472D"/>
    <w:rsid w:val="00907D5E"/>
    <w:rsid w:val="009448C9"/>
    <w:rsid w:val="00952ABD"/>
    <w:rsid w:val="00955322"/>
    <w:rsid w:val="009D52C6"/>
    <w:rsid w:val="00A1103A"/>
    <w:rsid w:val="00A16809"/>
    <w:rsid w:val="00A216DF"/>
    <w:rsid w:val="00A81F79"/>
    <w:rsid w:val="00B124C0"/>
    <w:rsid w:val="00B47347"/>
    <w:rsid w:val="00B50D4C"/>
    <w:rsid w:val="00B76EB3"/>
    <w:rsid w:val="00B90FB0"/>
    <w:rsid w:val="00BB24C7"/>
    <w:rsid w:val="00BC25E0"/>
    <w:rsid w:val="00BD7CE4"/>
    <w:rsid w:val="00C43A22"/>
    <w:rsid w:val="00CA2313"/>
    <w:rsid w:val="00CC30F5"/>
    <w:rsid w:val="00CE7EF1"/>
    <w:rsid w:val="00D77EA0"/>
    <w:rsid w:val="00DA4A9A"/>
    <w:rsid w:val="00DC2E42"/>
    <w:rsid w:val="00E62341"/>
    <w:rsid w:val="00E70A3F"/>
    <w:rsid w:val="00E76BAE"/>
    <w:rsid w:val="00EA7198"/>
    <w:rsid w:val="00EB71A9"/>
    <w:rsid w:val="00EC7E47"/>
    <w:rsid w:val="00F531C1"/>
    <w:rsid w:val="00FE3FAF"/>
    <w:rsid w:val="00FE58A5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">
    <w:name w:val="Default Para"/>
    <w:rPr>
      <w:sz w:val="20"/>
    </w:rPr>
  </w:style>
  <w:style w:type="paragraph" w:customStyle="1" w:styleId="Ttulo1">
    <w:name w:val="Tǯtulo 1"/>
    <w:basedOn w:val="Normal"/>
    <w:pPr>
      <w:widowControl w:val="0"/>
    </w:pPr>
    <w:rPr>
      <w:b/>
    </w:rPr>
  </w:style>
  <w:style w:type="character" w:customStyle="1" w:styleId="Fuentedep">
    <w:name w:val="Fuente de pū"/>
    <w:basedOn w:val="Fuentedeprrafopredeter"/>
  </w:style>
  <w:style w:type="paragraph" w:customStyle="1" w:styleId="Ttulo">
    <w:name w:val="Tǯtulo"/>
    <w:basedOn w:val="Normal"/>
    <w:pPr>
      <w:widowControl w:val="0"/>
      <w:jc w:val="center"/>
    </w:pPr>
    <w:rPr>
      <w:b/>
      <w:u w:val="single"/>
    </w:rPr>
  </w:style>
  <w:style w:type="paragraph" w:customStyle="1" w:styleId="Sangradet">
    <w:name w:val="Sangrǯa de t"/>
    <w:basedOn w:val="Normal"/>
    <w:pPr>
      <w:widowControl w:val="0"/>
      <w:tabs>
        <w:tab w:val="left" w:pos="252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520"/>
    </w:pPr>
  </w:style>
  <w:style w:type="paragraph" w:customStyle="1" w:styleId="Sangra2de">
    <w:name w:val="Sangrǯa 2 de"/>
    <w:basedOn w:val="Normal"/>
    <w:pPr>
      <w:widowControl w:val="0"/>
      <w:tabs>
        <w:tab w:val="left" w:pos="288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880" w:hanging="2880"/>
      <w:jc w:val="both"/>
    </w:pPr>
  </w:style>
  <w:style w:type="character" w:customStyle="1" w:styleId="Hipervnculo">
    <w:name w:val="Hipervǯnculo"/>
    <w:rPr>
      <w:color w:val="0000FF"/>
      <w:u w:val="single"/>
    </w:rPr>
  </w:style>
  <w:style w:type="character" w:styleId="Hipervnculo0">
    <w:name w:val="Hyperlink"/>
    <w:basedOn w:val="Fuentedeprrafopredeter"/>
    <w:rsid w:val="00FE5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">
    <w:name w:val="Default Para"/>
    <w:rPr>
      <w:sz w:val="20"/>
    </w:rPr>
  </w:style>
  <w:style w:type="paragraph" w:customStyle="1" w:styleId="Ttulo1">
    <w:name w:val="Tǯtulo 1"/>
    <w:basedOn w:val="Normal"/>
    <w:pPr>
      <w:widowControl w:val="0"/>
    </w:pPr>
    <w:rPr>
      <w:b/>
    </w:rPr>
  </w:style>
  <w:style w:type="character" w:customStyle="1" w:styleId="Fuentedep">
    <w:name w:val="Fuente de pū"/>
    <w:basedOn w:val="Fuentedeprrafopredeter"/>
  </w:style>
  <w:style w:type="paragraph" w:customStyle="1" w:styleId="Ttulo">
    <w:name w:val="Tǯtulo"/>
    <w:basedOn w:val="Normal"/>
    <w:pPr>
      <w:widowControl w:val="0"/>
      <w:jc w:val="center"/>
    </w:pPr>
    <w:rPr>
      <w:b/>
      <w:u w:val="single"/>
    </w:rPr>
  </w:style>
  <w:style w:type="paragraph" w:customStyle="1" w:styleId="Sangradet">
    <w:name w:val="Sangrǯa de t"/>
    <w:basedOn w:val="Normal"/>
    <w:pPr>
      <w:widowControl w:val="0"/>
      <w:tabs>
        <w:tab w:val="left" w:pos="252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520"/>
    </w:pPr>
  </w:style>
  <w:style w:type="paragraph" w:customStyle="1" w:styleId="Sangra2de">
    <w:name w:val="Sangrǯa 2 de"/>
    <w:basedOn w:val="Normal"/>
    <w:pPr>
      <w:widowControl w:val="0"/>
      <w:tabs>
        <w:tab w:val="left" w:pos="288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880" w:hanging="2880"/>
      <w:jc w:val="both"/>
    </w:pPr>
  </w:style>
  <w:style w:type="character" w:customStyle="1" w:styleId="Hipervnculo">
    <w:name w:val="Hipervǯnculo"/>
    <w:rPr>
      <w:color w:val="0000FF"/>
      <w:u w:val="single"/>
    </w:rPr>
  </w:style>
  <w:style w:type="character" w:styleId="Hipervnculo0">
    <w:name w:val="Hyperlink"/>
    <w:basedOn w:val="Fuentedeprrafopredeter"/>
    <w:rsid w:val="00FE5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erto.mosqueira@Finning.cl" TargetMode="External"/><Relationship Id="rId5" Type="http://schemas.openxmlformats.org/officeDocument/2006/relationships/hyperlink" Target="mailto:Luis.navarro@SGSCM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1288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</dc:creator>
  <cp:lastModifiedBy>Patricia</cp:lastModifiedBy>
  <cp:revision>8</cp:revision>
  <cp:lastPrinted>2011-02-09T12:58:00Z</cp:lastPrinted>
  <dcterms:created xsi:type="dcterms:W3CDTF">2018-07-02T17:11:00Z</dcterms:created>
  <dcterms:modified xsi:type="dcterms:W3CDTF">2019-08-28T14:11:00Z</dcterms:modified>
</cp:coreProperties>
</file>